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b/>
          <w:bCs/>
          <w:sz w:val="52"/>
        </w:rPr>
        <w:id w:val="4332526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</w:rPr>
      </w:sdtEndPr>
      <w:sdtContent>
        <w:p w14:paraId="5088EDA6" w14:textId="77777777" w:rsidR="00484EA5" w:rsidRDefault="00484EA5" w:rsidP="00987EE1">
          <w:pPr>
            <w:tabs>
              <w:tab w:val="left" w:pos="5760"/>
            </w:tabs>
            <w:jc w:val="center"/>
            <w:rPr>
              <w:rFonts w:asciiTheme="minorHAnsi" w:hAnsiTheme="minorHAnsi" w:cstheme="minorHAnsi"/>
              <w:b/>
              <w:bCs/>
              <w:sz w:val="52"/>
            </w:rPr>
          </w:pPr>
        </w:p>
        <w:p w14:paraId="3011DF22" w14:textId="5B009732" w:rsidR="00987EE1" w:rsidRDefault="00987EE1" w:rsidP="00112804">
          <w:pPr>
            <w:tabs>
              <w:tab w:val="left" w:pos="5760"/>
            </w:tabs>
            <w:jc w:val="center"/>
          </w:pPr>
          <w:r w:rsidRPr="00342960">
            <w:rPr>
              <w:rFonts w:asciiTheme="minorHAnsi" w:hAnsiTheme="minorHAnsi" w:cstheme="minorHAnsi"/>
              <w:b/>
              <w:bCs/>
              <w:sz w:val="52"/>
            </w:rPr>
            <w:t>C</w:t>
          </w:r>
          <w:r w:rsidR="00F044B1">
            <w:rPr>
              <w:rFonts w:asciiTheme="minorHAnsi" w:hAnsiTheme="minorHAnsi" w:cstheme="minorHAnsi"/>
              <w:b/>
              <w:bCs/>
              <w:sz w:val="52"/>
            </w:rPr>
            <w:t>hartwell's Best Practices Award</w:t>
          </w:r>
          <w:r w:rsidR="00A376EF">
            <w:rPr>
              <w:rFonts w:asciiTheme="minorHAnsi" w:hAnsiTheme="minorHAnsi" w:cstheme="minorHAnsi"/>
              <w:b/>
              <w:bCs/>
              <w:sz w:val="52"/>
            </w:rPr>
            <w:t>s</w:t>
          </w:r>
          <w:r w:rsidR="001A3063">
            <w:rPr>
              <w:rFonts w:asciiTheme="minorHAnsi" w:hAnsiTheme="minorHAnsi" w:cstheme="minorHAnsi"/>
              <w:b/>
              <w:bCs/>
              <w:sz w:val="52"/>
            </w:rPr>
            <w:t xml:space="preserve">: </w:t>
          </w:r>
          <w:r w:rsidR="001A3063">
            <w:rPr>
              <w:rFonts w:asciiTheme="minorHAnsi" w:hAnsiTheme="minorHAnsi" w:cstheme="minorHAnsi"/>
              <w:b/>
              <w:bCs/>
              <w:sz w:val="52"/>
            </w:rPr>
            <w:br/>
            <w:t>Outage</w:t>
          </w:r>
          <w:r w:rsidR="00C3622C">
            <w:rPr>
              <w:rFonts w:asciiTheme="minorHAnsi" w:hAnsiTheme="minorHAnsi" w:cstheme="minorHAnsi"/>
              <w:b/>
              <w:bCs/>
              <w:sz w:val="52"/>
            </w:rPr>
            <w:t xml:space="preserve"> Restoration</w:t>
          </w:r>
        </w:p>
        <w:p w14:paraId="38A9EF6C" w14:textId="389270BE" w:rsidR="00987EE1" w:rsidRPr="00102A16" w:rsidRDefault="00987EE1" w:rsidP="00EF3A56">
          <w:pPr>
            <w:tabs>
              <w:tab w:val="left" w:pos="576"/>
              <w:tab w:val="center" w:pos="4680"/>
            </w:tabs>
            <w:spacing w:after="240"/>
            <w:rPr>
              <w:b/>
              <w:strike/>
              <w:sz w:val="40"/>
              <w:szCs w:val="40"/>
            </w:rPr>
          </w:pPr>
          <w:r w:rsidRPr="00102A16">
            <w:rPr>
              <w:b/>
              <w:sz w:val="40"/>
              <w:szCs w:val="40"/>
            </w:rPr>
            <w:tab/>
          </w:r>
          <w:r w:rsidRPr="00102A16">
            <w:rPr>
              <w:b/>
              <w:sz w:val="40"/>
              <w:szCs w:val="40"/>
            </w:rPr>
            <w:tab/>
          </w:r>
          <w:r w:rsidR="009F26CD" w:rsidRPr="00102A16">
            <w:rPr>
              <w:b/>
              <w:strike/>
              <w:sz w:val="40"/>
              <w:szCs w:val="40"/>
            </w:rPr>
            <w:t xml:space="preserve">ENTRY DEADLINE:  </w:t>
          </w:r>
          <w:r w:rsidR="004B7F84" w:rsidRPr="00102A16">
            <w:rPr>
              <w:b/>
              <w:strike/>
              <w:sz w:val="40"/>
              <w:szCs w:val="40"/>
            </w:rPr>
            <w:t>Wednesday</w:t>
          </w:r>
          <w:r w:rsidR="009F26CD" w:rsidRPr="00102A16">
            <w:rPr>
              <w:b/>
              <w:strike/>
              <w:sz w:val="40"/>
              <w:szCs w:val="40"/>
            </w:rPr>
            <w:t xml:space="preserve">, </w:t>
          </w:r>
          <w:r w:rsidR="00E81EFC" w:rsidRPr="00102A16">
            <w:rPr>
              <w:b/>
              <w:strike/>
              <w:sz w:val="40"/>
              <w:szCs w:val="40"/>
            </w:rPr>
            <w:t xml:space="preserve">January </w:t>
          </w:r>
          <w:r w:rsidR="00B33CD2" w:rsidRPr="00102A16">
            <w:rPr>
              <w:b/>
              <w:strike/>
              <w:sz w:val="40"/>
              <w:szCs w:val="40"/>
            </w:rPr>
            <w:t>27</w:t>
          </w:r>
          <w:r w:rsidR="00516836" w:rsidRPr="00102A16">
            <w:rPr>
              <w:b/>
              <w:strike/>
              <w:sz w:val="40"/>
              <w:szCs w:val="40"/>
            </w:rPr>
            <w:t xml:space="preserve">, </w:t>
          </w:r>
          <w:r w:rsidR="00B33CD2" w:rsidRPr="00102A16">
            <w:rPr>
              <w:b/>
              <w:strike/>
              <w:sz w:val="40"/>
              <w:szCs w:val="40"/>
            </w:rPr>
            <w:t>2021</w:t>
          </w:r>
        </w:p>
        <w:p w14:paraId="64FBF05A" w14:textId="6984D963" w:rsidR="009761A6" w:rsidRPr="00102A16" w:rsidRDefault="009761A6" w:rsidP="00102A16">
          <w:pPr>
            <w:tabs>
              <w:tab w:val="left" w:pos="576"/>
              <w:tab w:val="center" w:pos="4680"/>
            </w:tabs>
            <w:spacing w:after="240"/>
            <w:jc w:val="center"/>
            <w:rPr>
              <w:b/>
              <w:color w:val="FF0000"/>
              <w:sz w:val="40"/>
              <w:szCs w:val="40"/>
            </w:rPr>
          </w:pPr>
          <w:r w:rsidRPr="00102A16">
            <w:rPr>
              <w:b/>
              <w:color w:val="FF0000"/>
              <w:sz w:val="40"/>
              <w:szCs w:val="40"/>
            </w:rPr>
            <w:t xml:space="preserve">EXTENDED DEADLINE: Wednesday, February </w:t>
          </w:r>
          <w:r w:rsidR="00102A16" w:rsidRPr="00102A16">
            <w:rPr>
              <w:b/>
              <w:color w:val="FF0000"/>
              <w:sz w:val="40"/>
              <w:szCs w:val="40"/>
            </w:rPr>
            <w:t>10, 2021</w:t>
          </w:r>
        </w:p>
        <w:p w14:paraId="0DE8BF47" w14:textId="77777777" w:rsidR="0015149C" w:rsidRDefault="0015149C" w:rsidP="0015149C">
          <w:r w:rsidRPr="00F10723">
            <w:t>The original award</w:t>
          </w:r>
          <w:r>
            <w:t>s</w:t>
          </w:r>
          <w:r w:rsidRPr="00F10723">
            <w:t xml:space="preserve"> of </w:t>
          </w:r>
          <w:r>
            <w:t>their</w:t>
          </w:r>
          <w:r w:rsidRPr="00F10723">
            <w:t xml:space="preserve"> kind for utilities, C</w:t>
          </w:r>
          <w:r>
            <w:t xml:space="preserve">hartwell’s Best Practices Awards </w:t>
          </w:r>
          <w:r w:rsidRPr="00F10723">
            <w:t>recognize excellence</w:t>
          </w:r>
          <w:r>
            <w:t xml:space="preserve"> and innovation</w:t>
          </w:r>
          <w:r w:rsidRPr="00F10723">
            <w:t xml:space="preserve"> among electric and</w:t>
          </w:r>
          <w:r>
            <w:t xml:space="preserve"> </w:t>
          </w:r>
          <w:r w:rsidRPr="00F10723">
            <w:t>gas utilities with resp</w:t>
          </w:r>
          <w:r>
            <w:t xml:space="preserve">ect to projects, </w:t>
          </w:r>
          <w:proofErr w:type="gramStart"/>
          <w:r>
            <w:t>programs</w:t>
          </w:r>
          <w:proofErr w:type="gramEnd"/>
          <w:r>
            <w:t xml:space="preserve"> and</w:t>
          </w:r>
          <w:r w:rsidRPr="00F10723">
            <w:t xml:space="preserve"> service initiatives. </w:t>
          </w:r>
        </w:p>
        <w:p w14:paraId="06AC63C5" w14:textId="77777777" w:rsidR="00987EE1" w:rsidRDefault="00987EE1" w:rsidP="00987EE1"/>
        <w:p w14:paraId="1E7C2DF2" w14:textId="754A7653" w:rsidR="00987EE1" w:rsidRDefault="001A3F44" w:rsidP="00987EE1">
          <w:r>
            <w:t xml:space="preserve">The </w:t>
          </w:r>
          <w:r w:rsidR="00B33CD2">
            <w:t>2021</w:t>
          </w:r>
          <w:r w:rsidR="00987EE1" w:rsidRPr="00F10723">
            <w:t xml:space="preserve"> Chartwell Best Practices Award</w:t>
          </w:r>
          <w:r w:rsidR="00385877">
            <w:t>s</w:t>
          </w:r>
          <w:r w:rsidR="00F044B1">
            <w:t xml:space="preserve"> in </w:t>
          </w:r>
          <w:r w:rsidR="0015149C">
            <w:t>Outage Restoration</w:t>
          </w:r>
          <w:r w:rsidR="00F044B1">
            <w:t xml:space="preserve"> </w:t>
          </w:r>
          <w:r w:rsidR="00987EE1" w:rsidRPr="00F10723">
            <w:t xml:space="preserve">will be </w:t>
          </w:r>
          <w:r w:rsidR="003E6B6D">
            <w:t>prese</w:t>
          </w:r>
          <w:r w:rsidR="00516836">
            <w:t>n</w:t>
          </w:r>
          <w:r w:rsidR="003E6B6D">
            <w:t>ted</w:t>
          </w:r>
          <w:r w:rsidR="00987EE1" w:rsidRPr="00F10723">
            <w:t xml:space="preserve"> </w:t>
          </w:r>
          <w:r w:rsidR="00987EE1">
            <w:t xml:space="preserve">at </w:t>
          </w:r>
          <w:hyperlink r:id="rId11" w:history="1">
            <w:proofErr w:type="spellStart"/>
            <w:r w:rsidR="00BB60FF" w:rsidRPr="003A7D99">
              <w:rPr>
                <w:rStyle w:val="Hyperlink"/>
              </w:rPr>
              <w:t>PowerUp</w:t>
            </w:r>
            <w:proofErr w:type="spellEnd"/>
            <w:r w:rsidR="00BB60FF" w:rsidRPr="003A7D99">
              <w:rPr>
                <w:rStyle w:val="Hyperlink"/>
              </w:rPr>
              <w:t xml:space="preserve">: </w:t>
            </w:r>
            <w:r w:rsidR="00BE5AA2" w:rsidRPr="003A7D99">
              <w:rPr>
                <w:rStyle w:val="Hyperlink"/>
              </w:rPr>
              <w:t>Chartwell’s Outage Conference</w:t>
            </w:r>
          </w:hyperlink>
          <w:r w:rsidR="00BE5AA2">
            <w:rPr>
              <w:rStyle w:val="Hyperlink"/>
              <w:color w:val="auto"/>
              <w:u w:val="none"/>
            </w:rPr>
            <w:t xml:space="preserve">, </w:t>
          </w:r>
          <w:r w:rsidR="001D0179">
            <w:t xml:space="preserve">June </w:t>
          </w:r>
          <w:r w:rsidR="000A47D6">
            <w:t>8</w:t>
          </w:r>
          <w:r w:rsidR="001D0179">
            <w:t>-9 at the Westin New Orleans</w:t>
          </w:r>
          <w:r w:rsidR="00987EE1">
            <w:t>.</w:t>
          </w:r>
        </w:p>
        <w:p w14:paraId="1CFB6B4B" w14:textId="77777777" w:rsidR="00987EE1" w:rsidRDefault="00987EE1" w:rsidP="00987EE1"/>
        <w:p w14:paraId="744FCF92" w14:textId="492C5816" w:rsidR="00987EE1" w:rsidRPr="008D0C62" w:rsidRDefault="004C187A">
          <w:bookmarkStart w:id="0" w:name="_Hlk500143810"/>
          <w:r w:rsidRPr="008D0C62">
            <w:t xml:space="preserve">Three </w:t>
          </w:r>
          <w:r w:rsidR="0031022E" w:rsidRPr="008D0C62">
            <w:t xml:space="preserve">utilities </w:t>
          </w:r>
          <w:r w:rsidRPr="008D0C62">
            <w:t xml:space="preserve">will be awarded during the conference with gold, silver and bronze recognition. </w:t>
          </w:r>
          <w:r w:rsidR="00F044B1" w:rsidRPr="008D0C62">
            <w:t xml:space="preserve">Winning utilities will be notified </w:t>
          </w:r>
          <w:r w:rsidR="00E71184">
            <w:t xml:space="preserve">in February </w:t>
          </w:r>
          <w:r w:rsidR="00B33CD2">
            <w:t>2021</w:t>
          </w:r>
          <w:r w:rsidR="00F044B1" w:rsidRPr="008D0C62">
            <w:t xml:space="preserve">. A representative from </w:t>
          </w:r>
          <w:r w:rsidR="0031022E" w:rsidRPr="008D0C62">
            <w:t>each</w:t>
          </w:r>
          <w:r w:rsidR="00F044B1" w:rsidRPr="008D0C62">
            <w:t xml:space="preserve"> utility that wins </w:t>
          </w:r>
          <w:r w:rsidR="0031022E" w:rsidRPr="008D0C62">
            <w:t>a</w:t>
          </w:r>
          <w:r w:rsidR="00F044B1" w:rsidRPr="008D0C62">
            <w:t xml:space="preserve"> </w:t>
          </w:r>
          <w:r w:rsidR="00E71184" w:rsidRPr="008D0C62">
            <w:t>gold</w:t>
          </w:r>
          <w:r w:rsidR="00E71184">
            <w:t>, silver or bronze</w:t>
          </w:r>
          <w:r w:rsidR="00E71184" w:rsidRPr="008D0C62">
            <w:t xml:space="preserve"> award </w:t>
          </w:r>
          <w:r w:rsidR="00746B0E" w:rsidRPr="008D0C62">
            <w:t>agree</w:t>
          </w:r>
          <w:r w:rsidR="008D0C62">
            <w:t>s</w:t>
          </w:r>
          <w:r w:rsidR="00746B0E" w:rsidRPr="008D0C62">
            <w:t xml:space="preserve"> to</w:t>
          </w:r>
          <w:r w:rsidR="00F044B1" w:rsidRPr="008D0C62">
            <w:t xml:space="preserve"> </w:t>
          </w:r>
          <w:r w:rsidR="00746B0E" w:rsidRPr="008D0C62">
            <w:t>present on the winning effort</w:t>
          </w:r>
          <w:r w:rsidR="00F044B1" w:rsidRPr="008D0C62">
            <w:t xml:space="preserve"> at the conference, providing an opportunity for other utility professionals to learn from the innovations of their peers</w:t>
          </w:r>
          <w:r w:rsidR="00CC27B5" w:rsidRPr="008D0C62">
            <w:t xml:space="preserve">. </w:t>
          </w:r>
          <w:r w:rsidR="0054401D">
            <w:t>All winners and finalists will be contacted shortly after the announcement to participate in a case study on their efforts.</w:t>
          </w:r>
        </w:p>
      </w:sdtContent>
    </w:sdt>
    <w:bookmarkEnd w:id="0"/>
    <w:p w14:paraId="34DAFE23" w14:textId="77777777" w:rsidR="007F2DA5" w:rsidRPr="0031022E" w:rsidRDefault="00643809" w:rsidP="007F2DA5">
      <w:r>
        <w:t xml:space="preserve"> </w:t>
      </w:r>
    </w:p>
    <w:p w14:paraId="50546659" w14:textId="77777777" w:rsidR="007F2DA5" w:rsidRPr="007F2DA5" w:rsidRDefault="007B7F48" w:rsidP="007F2DA5">
      <w:pPr>
        <w:rPr>
          <w:rFonts w:asciiTheme="majorHAnsi" w:hAnsiTheme="majorHAnsi"/>
          <w:b/>
          <w:sz w:val="26"/>
          <w:szCs w:val="26"/>
        </w:rPr>
      </w:pPr>
      <w:bookmarkStart w:id="1" w:name="_Hlk23341034"/>
      <w:r>
        <w:rPr>
          <w:rFonts w:asciiTheme="majorHAnsi" w:hAnsiTheme="majorHAnsi"/>
          <w:b/>
          <w:color w:val="FF0000"/>
          <w:sz w:val="26"/>
          <w:szCs w:val="26"/>
        </w:rPr>
        <w:t>Award Criteria</w:t>
      </w:r>
      <w:r w:rsidR="007F2DA5" w:rsidRPr="007F2DA5">
        <w:rPr>
          <w:rFonts w:asciiTheme="majorHAnsi" w:hAnsiTheme="majorHAnsi"/>
          <w:b/>
          <w:sz w:val="26"/>
          <w:szCs w:val="26"/>
        </w:rPr>
        <w:t xml:space="preserve"> </w:t>
      </w:r>
    </w:p>
    <w:p w14:paraId="50E731CF" w14:textId="4E96059F" w:rsidR="00E673AB" w:rsidRPr="00C3622C" w:rsidRDefault="007B7F48" w:rsidP="007F2DA5">
      <w:r w:rsidRPr="00C3622C">
        <w:t xml:space="preserve">Chartwell’s </w:t>
      </w:r>
      <w:r w:rsidR="00A376EF" w:rsidRPr="00F10723">
        <w:t>Best Practices Award</w:t>
      </w:r>
      <w:r w:rsidR="00A376EF">
        <w:t xml:space="preserve">s in Outage Restoration </w:t>
      </w:r>
      <w:r w:rsidR="00495C0D" w:rsidRPr="00C3622C">
        <w:t xml:space="preserve">recognize initiatives </w:t>
      </w:r>
      <w:r w:rsidR="009E1E7E" w:rsidRPr="00C3622C">
        <w:t>demonstrating innovation in outage restoration</w:t>
      </w:r>
      <w:r w:rsidR="0016392F" w:rsidRPr="0016392F">
        <w:t xml:space="preserve"> practices and procedures</w:t>
      </w:r>
      <w:r w:rsidR="009E1E7E" w:rsidRPr="00C3622C">
        <w:t xml:space="preserve"> that improve the customer experience or operational efficiency </w:t>
      </w:r>
      <w:r w:rsidR="0016392F">
        <w:t>during a storm restoration effort, regardless of size or scope</w:t>
      </w:r>
      <w:r w:rsidR="00495C0D" w:rsidRPr="00C3622C">
        <w:t xml:space="preserve">. Entries may include, but are not limited to, efforts related to strategic planning, </w:t>
      </w:r>
      <w:r w:rsidR="00BA5DEA" w:rsidRPr="00C3622C">
        <w:t>employee training, dispatch and coordination</w:t>
      </w:r>
      <w:r w:rsidR="00495C0D" w:rsidRPr="00C3622C">
        <w:t xml:space="preserve">, </w:t>
      </w:r>
      <w:r w:rsidR="0016392F">
        <w:t xml:space="preserve">improvements in </w:t>
      </w:r>
      <w:r w:rsidR="00BA5DEA" w:rsidRPr="00C3622C">
        <w:t xml:space="preserve">damage assessment </w:t>
      </w:r>
      <w:r w:rsidR="0016392F">
        <w:t>procedures or tools</w:t>
      </w:r>
      <w:r w:rsidR="0015149C">
        <w:t>,</w:t>
      </w:r>
      <w:r w:rsidR="00495C0D" w:rsidRPr="00C3622C">
        <w:t xml:space="preserve"> </w:t>
      </w:r>
      <w:r w:rsidR="00BA5DEA" w:rsidRPr="00C3622C">
        <w:t>and improvements in</w:t>
      </w:r>
      <w:r w:rsidR="00495C0D" w:rsidRPr="00C3622C">
        <w:t xml:space="preserve"> systems and technologies.</w:t>
      </w:r>
    </w:p>
    <w:p w14:paraId="506EA4FF" w14:textId="77777777" w:rsidR="00495C0D" w:rsidRDefault="00495C0D" w:rsidP="007F2DA5"/>
    <w:p w14:paraId="3FBC9976" w14:textId="77777777" w:rsidR="00637C0E" w:rsidRPr="004D097E" w:rsidRDefault="00637C0E" w:rsidP="00740087">
      <w:pPr>
        <w:spacing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6CF6F4BC" w14:textId="77777777" w:rsidR="00724D89" w:rsidRPr="00BB0853" w:rsidRDefault="00724D89" w:rsidP="00724D89">
      <w:pPr>
        <w:pStyle w:val="ListParagraph"/>
        <w:numPr>
          <w:ilvl w:val="0"/>
          <w:numId w:val="3"/>
        </w:numPr>
      </w:pPr>
      <w:r>
        <w:t>Innovation or originality</w:t>
      </w:r>
    </w:p>
    <w:p w14:paraId="5917B42D" w14:textId="77777777" w:rsidR="00BB0853" w:rsidRDefault="00BB0853" w:rsidP="00BB0853">
      <w:pPr>
        <w:pStyle w:val="ListParagraph"/>
        <w:numPr>
          <w:ilvl w:val="0"/>
          <w:numId w:val="3"/>
        </w:numPr>
      </w:pPr>
      <w:r w:rsidRPr="00BB0853">
        <w:t>Quality of the effort</w:t>
      </w:r>
    </w:p>
    <w:p w14:paraId="1A004694" w14:textId="36F590FE" w:rsidR="00112804" w:rsidRPr="00C3622C" w:rsidRDefault="00BB0853" w:rsidP="00112804">
      <w:pPr>
        <w:pStyle w:val="ListParagraph"/>
        <w:numPr>
          <w:ilvl w:val="0"/>
          <w:numId w:val="3"/>
        </w:numPr>
      </w:pPr>
      <w:r w:rsidRPr="00BB0853">
        <w:t xml:space="preserve">Measured results in customer </w:t>
      </w:r>
      <w:r w:rsidRPr="00C3622C">
        <w:t>satisfaction</w:t>
      </w:r>
      <w:r w:rsidR="006C4DC6" w:rsidRPr="00C3622C">
        <w:t xml:space="preserve"> related to outage duration</w:t>
      </w:r>
    </w:p>
    <w:p w14:paraId="17A04B59" w14:textId="77777777" w:rsidR="0031022E" w:rsidRDefault="0031022E" w:rsidP="0031022E">
      <w:pPr>
        <w:pStyle w:val="ListParagraph"/>
        <w:numPr>
          <w:ilvl w:val="0"/>
          <w:numId w:val="2"/>
        </w:numPr>
      </w:pPr>
      <w:r>
        <w:t>Operational efficiency gains or savings</w:t>
      </w:r>
    </w:p>
    <w:p w14:paraId="7B7755EB" w14:textId="77777777" w:rsidR="00F10CF6" w:rsidRDefault="00112804" w:rsidP="00CE3133">
      <w:pPr>
        <w:pStyle w:val="ListParagraph"/>
        <w:numPr>
          <w:ilvl w:val="0"/>
          <w:numId w:val="2"/>
        </w:numPr>
      </w:pPr>
      <w:r>
        <w:t>Effectiveness - measured results in some or all of the above-noted areas</w:t>
      </w:r>
      <w:r w:rsidR="00CE3133">
        <w:t xml:space="preserve">, including </w:t>
      </w:r>
      <w:r w:rsidR="00CE3133" w:rsidRPr="00CE3133">
        <w:t xml:space="preserve">technical data </w:t>
      </w:r>
      <w:r w:rsidR="00CE3133">
        <w:t>t</w:t>
      </w:r>
      <w:r w:rsidR="00CE3133" w:rsidRPr="00CE3133">
        <w:t>o show the technology works or will work</w:t>
      </w:r>
    </w:p>
    <w:bookmarkEnd w:id="1"/>
    <w:p w14:paraId="2C28083E" w14:textId="77777777" w:rsidR="00F10723" w:rsidRPr="004D097E" w:rsidRDefault="00F10723" w:rsidP="00F10723">
      <w:pPr>
        <w:pStyle w:val="Heading2"/>
        <w:rPr>
          <w:color w:val="FF0000"/>
        </w:rPr>
      </w:pPr>
      <w:r w:rsidRPr="004D097E">
        <w:rPr>
          <w:color w:val="FF0000"/>
        </w:rPr>
        <w:t>How to Enter</w:t>
      </w:r>
      <w:r w:rsidR="00B4115D">
        <w:rPr>
          <w:color w:val="FF0000"/>
        </w:rPr>
        <w:t xml:space="preserve"> </w:t>
      </w:r>
      <w:r w:rsidR="00B4115D" w:rsidRPr="00E14177">
        <w:rPr>
          <w:rFonts w:asciiTheme="minorHAnsi" w:hAnsiTheme="minorHAnsi" w:cstheme="minorHAnsi"/>
          <w:b w:val="0"/>
          <w:color w:val="auto"/>
          <w:sz w:val="22"/>
        </w:rPr>
        <w:t>(There is no fee to enter)</w:t>
      </w:r>
    </w:p>
    <w:p w14:paraId="16D0ED58" w14:textId="7E429FFC" w:rsidR="00E92C07" w:rsidRDefault="008439BB" w:rsidP="0018100F">
      <w:pPr>
        <w:rPr>
          <w:b/>
          <w:sz w:val="24"/>
        </w:rPr>
      </w:pPr>
      <w:r w:rsidRPr="008439BB">
        <w:rPr>
          <w:b/>
          <w:sz w:val="24"/>
        </w:rPr>
        <w:t xml:space="preserve">Step 1: </w:t>
      </w:r>
      <w:r w:rsidR="00E92C07">
        <w:rPr>
          <w:b/>
          <w:sz w:val="24"/>
        </w:rPr>
        <w:t xml:space="preserve"> </w:t>
      </w:r>
      <w:r w:rsidR="00DB01D2">
        <w:rPr>
          <w:b/>
          <w:sz w:val="24"/>
        </w:rPr>
        <w:t>Choose the project you want to submit</w:t>
      </w:r>
    </w:p>
    <w:p w14:paraId="682E12FF" w14:textId="77777777" w:rsidR="0018100F" w:rsidRPr="0018100F" w:rsidRDefault="00E14177" w:rsidP="0018100F">
      <w:pPr>
        <w:rPr>
          <w:b/>
          <w:sz w:val="24"/>
        </w:rPr>
      </w:pPr>
      <w:r>
        <w:t xml:space="preserve">Entries are limited to two per utility. </w:t>
      </w:r>
    </w:p>
    <w:p w14:paraId="4A9BAC29" w14:textId="77777777" w:rsidR="00E92C07" w:rsidRDefault="00E92C07" w:rsidP="0066396B"/>
    <w:p w14:paraId="51286D78" w14:textId="77777777" w:rsidR="00F10723" w:rsidRPr="00BB0853" w:rsidRDefault="00E92C07" w:rsidP="0066396B">
      <w:r w:rsidRPr="001C25DD">
        <w:rPr>
          <w:b/>
          <w:sz w:val="24"/>
        </w:rPr>
        <w:lastRenderedPageBreak/>
        <w:t>Step 2:</w:t>
      </w:r>
      <w:r>
        <w:rPr>
          <w:b/>
        </w:rPr>
        <w:t xml:space="preserve">  </w:t>
      </w:r>
      <w:r w:rsidR="0066396B" w:rsidRPr="00E92C07">
        <w:rPr>
          <w:b/>
          <w:sz w:val="24"/>
        </w:rPr>
        <w:t>Complete the award</w:t>
      </w:r>
      <w:r w:rsidR="00F10723" w:rsidRPr="00E92C07">
        <w:rPr>
          <w:b/>
          <w:sz w:val="24"/>
        </w:rPr>
        <w:t xml:space="preserve"> entry form</w:t>
      </w:r>
      <w:r>
        <w:rPr>
          <w:b/>
          <w:sz w:val="24"/>
        </w:rPr>
        <w:br/>
      </w:r>
      <w:r w:rsidRPr="00BB0853">
        <w:t>Complete the form</w:t>
      </w:r>
      <w:r w:rsidR="00F10723" w:rsidRPr="00BB0853">
        <w:t>. If an entry is submitted by a vendor or consultant, it must be with the utility’s permission an</w:t>
      </w:r>
      <w:r w:rsidR="009B3688" w:rsidRPr="00BB0853">
        <w:t xml:space="preserve">d </w:t>
      </w:r>
      <w:r w:rsidR="003F3DEE">
        <w:t>include</w:t>
      </w:r>
      <w:r w:rsidR="009B3688" w:rsidRPr="00BB0853">
        <w:t xml:space="preserve"> a contact at the utility</w:t>
      </w:r>
      <w:r w:rsidR="00F10723" w:rsidRPr="00BB0853">
        <w:t>. </w:t>
      </w:r>
    </w:p>
    <w:p w14:paraId="16FC86DD" w14:textId="77777777" w:rsidR="001C25DD" w:rsidRDefault="001C25DD" w:rsidP="0066396B"/>
    <w:p w14:paraId="70CE7FD5" w14:textId="3E2159DC" w:rsidR="006B3C1C" w:rsidRPr="00BB0853" w:rsidRDefault="00E92C07" w:rsidP="006B3C1C">
      <w:r>
        <w:rPr>
          <w:b/>
          <w:sz w:val="24"/>
        </w:rPr>
        <w:t>Step 3</w:t>
      </w:r>
      <w:r w:rsidR="001C25DD" w:rsidRPr="001C25DD">
        <w:rPr>
          <w:b/>
          <w:sz w:val="24"/>
        </w:rPr>
        <w:t>:</w:t>
      </w:r>
      <w:r w:rsidR="001C25DD">
        <w:rPr>
          <w:b/>
        </w:rPr>
        <w:t xml:space="preserve"> </w:t>
      </w:r>
      <w:r w:rsidR="00B4115D" w:rsidRPr="00E92C07">
        <w:rPr>
          <w:b/>
          <w:sz w:val="24"/>
        </w:rPr>
        <w:t>E</w:t>
      </w:r>
      <w:r w:rsidR="006B3C1C" w:rsidRPr="00E92C07">
        <w:rPr>
          <w:b/>
          <w:sz w:val="24"/>
        </w:rPr>
        <w:t>mail the submission and supporting attachments</w:t>
      </w:r>
      <w:r>
        <w:rPr>
          <w:sz w:val="24"/>
        </w:rPr>
        <w:br/>
      </w:r>
      <w:r w:rsidR="00647973" w:rsidRPr="00BB0853">
        <w:t>Email</w:t>
      </w:r>
      <w:r w:rsidRPr="00BB0853">
        <w:t xml:space="preserve"> entries </w:t>
      </w:r>
      <w:r w:rsidR="006B3C1C" w:rsidRPr="00BB0853">
        <w:t xml:space="preserve">to </w:t>
      </w:r>
      <w:r w:rsidR="00516836">
        <w:t>Suzanne Haggerty</w:t>
      </w:r>
      <w:r w:rsidR="00E673AB">
        <w:t xml:space="preserve"> at </w:t>
      </w:r>
      <w:hyperlink r:id="rId12" w:history="1">
        <w:r w:rsidR="00976C90" w:rsidRPr="005776AB">
          <w:rPr>
            <w:rStyle w:val="Hyperlink"/>
          </w:rPr>
          <w:t>awards@chartwellinc.com</w:t>
        </w:r>
      </w:hyperlink>
      <w:r w:rsidR="00AB517B">
        <w:t xml:space="preserve"> </w:t>
      </w:r>
      <w:r w:rsidR="00E149AA">
        <w:t xml:space="preserve">or submit materials via </w:t>
      </w:r>
      <w:r w:rsidR="000F2A46">
        <w:t>Hightail</w:t>
      </w:r>
      <w:r w:rsidR="00E149AA">
        <w:t xml:space="preserve"> at </w:t>
      </w:r>
      <w:hyperlink r:id="rId13" w:history="1">
        <w:r w:rsidR="0054401D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54401D" w:rsidRPr="005C3BFD">
          <w:rPr>
            <w:rStyle w:val="Hyperlink"/>
          </w:rPr>
          <w:t>Awards</w:t>
        </w:r>
      </w:hyperlink>
      <w:r w:rsidR="00E149AA">
        <w:t xml:space="preserve">. </w:t>
      </w:r>
      <w:r w:rsidR="006B3C1C" w:rsidRPr="00BB0853">
        <w:t xml:space="preserve">The entry form and description should be </w:t>
      </w:r>
      <w:r w:rsidR="00E149AA">
        <w:t>included</w:t>
      </w:r>
      <w:r w:rsidR="006B3C1C" w:rsidRPr="00BB0853">
        <w:t xml:space="preserve"> </w:t>
      </w:r>
      <w:r w:rsidRPr="00BB0853">
        <w:t>as a</w:t>
      </w:r>
      <w:r w:rsidR="006B3C1C" w:rsidRPr="00BB0853">
        <w:t xml:space="preserve"> Microsoft Word or Adobe PDF file. </w:t>
      </w:r>
    </w:p>
    <w:p w14:paraId="3D0B0D62" w14:textId="77777777" w:rsidR="006B3C1C" w:rsidRPr="00BB0853" w:rsidRDefault="006B3C1C" w:rsidP="00F10723"/>
    <w:p w14:paraId="6C0D3DF1" w14:textId="5C7B8AEF" w:rsidR="00AB7CD2" w:rsidRPr="00BB0853" w:rsidRDefault="003E49B4" w:rsidP="00BB0853">
      <w:r>
        <w:t>Additional c</w:t>
      </w:r>
      <w:r w:rsidR="00F10723" w:rsidRPr="00BB0853">
        <w:t>omponents, including prin</w:t>
      </w:r>
      <w:r w:rsidR="00E14177">
        <w:t xml:space="preserve">ted pieces, </w:t>
      </w:r>
      <w:r>
        <w:t xml:space="preserve">presentations, </w:t>
      </w:r>
      <w:r w:rsidR="00E14177">
        <w:t xml:space="preserve">audio/video files, </w:t>
      </w:r>
      <w:r w:rsidR="00F10723" w:rsidRPr="00BB0853">
        <w:t xml:space="preserve">etc., may be submitted electronically with the application either through CD/DVD, portable drives or </w:t>
      </w:r>
      <w:hyperlink r:id="rId14" w:history="1">
        <w:r w:rsidR="0054401D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54401D" w:rsidRPr="005C3BFD">
          <w:rPr>
            <w:rStyle w:val="Hyperlink"/>
          </w:rPr>
          <w:t>Awards</w:t>
        </w:r>
      </w:hyperlink>
      <w:r w:rsidR="00F10723" w:rsidRPr="00BB0853">
        <w:t>. </w:t>
      </w:r>
    </w:p>
    <w:p w14:paraId="530E427B" w14:textId="77777777" w:rsidR="00F10723" w:rsidRPr="00FD0165" w:rsidRDefault="00FD0165" w:rsidP="005C117B">
      <w:pPr>
        <w:pStyle w:val="Heading2"/>
        <w:rPr>
          <w:rFonts w:asciiTheme="minorHAnsi" w:hAnsiTheme="minorHAnsi" w:cstheme="minorHAnsi"/>
          <w:color w:val="auto"/>
          <w:sz w:val="22"/>
        </w:rPr>
      </w:pPr>
      <w:r w:rsidRPr="00FD0165">
        <w:rPr>
          <w:rFonts w:asciiTheme="minorHAnsi" w:hAnsiTheme="minorHAnsi" w:cstheme="minorHAnsi"/>
          <w:color w:val="auto"/>
          <w:sz w:val="24"/>
        </w:rPr>
        <w:t>Step 4: Submit physical material</w:t>
      </w:r>
      <w:r>
        <w:rPr>
          <w:rFonts w:asciiTheme="minorHAnsi" w:hAnsiTheme="minorHAnsi" w:cstheme="minorHAnsi"/>
          <w:color w:val="auto"/>
          <w:sz w:val="22"/>
        </w:rPr>
        <w:br/>
      </w:r>
      <w:r w:rsidR="00281F3C" w:rsidRPr="00281F3C">
        <w:rPr>
          <w:rFonts w:asciiTheme="minorHAnsi" w:hAnsiTheme="minorHAnsi" w:cstheme="minorHAnsi"/>
          <w:b w:val="0"/>
          <w:color w:val="auto"/>
          <w:sz w:val="22"/>
        </w:rPr>
        <w:t>If you would like to submit additional material, please mail to:</w:t>
      </w:r>
    </w:p>
    <w:p w14:paraId="6519534E" w14:textId="77777777" w:rsidR="00FD0165" w:rsidRDefault="00FD0165" w:rsidP="00F10723">
      <w:pPr>
        <w:rPr>
          <w:b/>
        </w:rPr>
      </w:pPr>
    </w:p>
    <w:p w14:paraId="179DC363" w14:textId="77777777" w:rsidR="00F10723" w:rsidRPr="005C117B" w:rsidRDefault="00F10723" w:rsidP="00F10723">
      <w:pPr>
        <w:rPr>
          <w:b/>
        </w:rPr>
      </w:pPr>
      <w:r w:rsidRPr="005C117B">
        <w:rPr>
          <w:b/>
        </w:rPr>
        <w:t>Chartwell Inc.</w:t>
      </w:r>
    </w:p>
    <w:p w14:paraId="1A5D5D99" w14:textId="77777777" w:rsidR="00F10723" w:rsidRPr="005C117B" w:rsidRDefault="00F10723" w:rsidP="00F10723">
      <w:r w:rsidRPr="005C117B">
        <w:t xml:space="preserve">Attn: </w:t>
      </w:r>
      <w:r w:rsidR="00E673AB">
        <w:t>EMACS Best Practices Awards</w:t>
      </w:r>
    </w:p>
    <w:p w14:paraId="0ADC65A4" w14:textId="77777777" w:rsidR="00F10723" w:rsidRPr="005C117B" w:rsidRDefault="00F10723" w:rsidP="00F10723">
      <w:r w:rsidRPr="005C117B">
        <w:t>2970 Peachtree Road NW, Suite 250</w:t>
      </w:r>
    </w:p>
    <w:p w14:paraId="4433FAC0" w14:textId="77777777" w:rsidR="005C117B" w:rsidRPr="0096387C" w:rsidRDefault="00F10723">
      <w:r w:rsidRPr="005C117B">
        <w:t>Atlanta, GA 30305</w:t>
      </w:r>
    </w:p>
    <w:p w14:paraId="19277E1B" w14:textId="5702AD87" w:rsidR="00281F3C" w:rsidRPr="00281F3C" w:rsidRDefault="00281F3C" w:rsidP="00281F3C">
      <w:pPr>
        <w:pStyle w:val="Heading2"/>
        <w:rPr>
          <w:color w:val="FF0000"/>
          <w:u w:val="single"/>
        </w:rPr>
      </w:pPr>
      <w:r w:rsidRPr="00281F3C">
        <w:rPr>
          <w:color w:val="FF0000"/>
          <w:u w:val="single"/>
        </w:rPr>
        <w:t>Entries must be re</w:t>
      </w:r>
      <w:r w:rsidR="00D823F0">
        <w:rPr>
          <w:color w:val="FF0000"/>
          <w:u w:val="single"/>
        </w:rPr>
        <w:t xml:space="preserve">ceived by </w:t>
      </w:r>
      <w:r w:rsidR="000A47D6">
        <w:rPr>
          <w:color w:val="FF0000"/>
          <w:u w:val="single"/>
        </w:rPr>
        <w:t>February 10</w:t>
      </w:r>
      <w:r w:rsidR="00847AF3">
        <w:rPr>
          <w:color w:val="FF0000"/>
          <w:u w:val="single"/>
        </w:rPr>
        <w:t xml:space="preserve">, </w:t>
      </w:r>
      <w:r w:rsidR="00B33CD2">
        <w:rPr>
          <w:color w:val="FF0000"/>
          <w:u w:val="single"/>
        </w:rPr>
        <w:t>2021</w:t>
      </w:r>
    </w:p>
    <w:p w14:paraId="1B1D89EF" w14:textId="77777777" w:rsidR="00281F3C" w:rsidRDefault="00281F3C">
      <w:pPr>
        <w:rPr>
          <w:sz w:val="28"/>
        </w:rPr>
      </w:pPr>
    </w:p>
    <w:p w14:paraId="57414B2C" w14:textId="3D796336" w:rsidR="00F32C66" w:rsidRPr="00F32C66" w:rsidRDefault="00F32C66" w:rsidP="00F32C66">
      <w:r w:rsidRPr="00F32C66">
        <w:t>Award entries will become the property of Chartwell Inc. and may be displayed or distribu</w:t>
      </w:r>
      <w:r w:rsidR="00847AF3">
        <w:t xml:space="preserve">ted during </w:t>
      </w:r>
      <w:hyperlink r:id="rId15" w:history="1">
        <w:proofErr w:type="spellStart"/>
        <w:r w:rsidR="00521F79" w:rsidRPr="003A7D99">
          <w:rPr>
            <w:rStyle w:val="Hyperlink"/>
          </w:rPr>
          <w:t>PowerUp</w:t>
        </w:r>
        <w:proofErr w:type="spellEnd"/>
        <w:r w:rsidR="00521F79" w:rsidRPr="003A7D99">
          <w:rPr>
            <w:rStyle w:val="Hyperlink"/>
          </w:rPr>
          <w:t>: Chartwell’s Outage Conference</w:t>
        </w:r>
      </w:hyperlink>
      <w:r w:rsidR="00521F79">
        <w:rPr>
          <w:rStyle w:val="Hyperlink"/>
          <w:color w:val="auto"/>
          <w:u w:val="none"/>
        </w:rPr>
        <w:t xml:space="preserve">, </w:t>
      </w:r>
      <w:r w:rsidR="00521F79">
        <w:t xml:space="preserve">June </w:t>
      </w:r>
      <w:r w:rsidR="000A47D6">
        <w:t>8</w:t>
      </w:r>
      <w:r w:rsidR="00521F79">
        <w:t>-9</w:t>
      </w:r>
      <w:r w:rsidRPr="00F32C66">
        <w:t>, or for Chartwell members on Chartwell’s website</w:t>
      </w:r>
      <w:r w:rsidR="00E14177">
        <w:t>s</w:t>
      </w:r>
      <w:r w:rsidRPr="00F32C66">
        <w:t xml:space="preserve">. </w:t>
      </w:r>
    </w:p>
    <w:p w14:paraId="7EEDBD68" w14:textId="77777777" w:rsidR="00F32C66" w:rsidRPr="00F32C66" w:rsidRDefault="00F32C66" w:rsidP="00F32C66"/>
    <w:p w14:paraId="01884A9A" w14:textId="1B966D23" w:rsidR="00F32C66" w:rsidRDefault="00F32C66" w:rsidP="00F32C66">
      <w:r w:rsidRPr="00F32C66">
        <w:t>The award w</w:t>
      </w:r>
      <w:r w:rsidR="00516836">
        <w:t xml:space="preserve">inners will be announced </w:t>
      </w:r>
      <w:r w:rsidRPr="00F32C66">
        <w:t xml:space="preserve">during </w:t>
      </w:r>
      <w:r w:rsidR="003E6B6D">
        <w:t>the</w:t>
      </w:r>
      <w:r w:rsidRPr="00F32C66">
        <w:t xml:space="preserve"> </w:t>
      </w:r>
      <w:r w:rsidR="000A47D6" w:rsidRPr="00F32C66">
        <w:t>awards ceremony</w:t>
      </w:r>
      <w:r w:rsidRPr="00F32C66">
        <w:t xml:space="preserve"> and will be recognized in subsequent presentations as well as</w:t>
      </w:r>
      <w:r w:rsidR="000A47D6">
        <w:t xml:space="preserve"> case studies available in Chartwell’s Insight Center</w:t>
      </w:r>
      <w:r w:rsidRPr="00F32C66">
        <w:t>. Images and videos of winners may be used in Chartwell promotional material.</w:t>
      </w:r>
    </w:p>
    <w:p w14:paraId="64A2A752" w14:textId="77777777" w:rsidR="00F32C66" w:rsidRPr="00F32C66" w:rsidRDefault="00F32C66" w:rsidP="00F32C66"/>
    <w:p w14:paraId="4EF9E987" w14:textId="77777777" w:rsidR="00735691" w:rsidRDefault="005C117B">
      <w:pPr>
        <w:rPr>
          <w:sz w:val="28"/>
        </w:rPr>
      </w:pPr>
      <w:r w:rsidRPr="005C117B">
        <w:rPr>
          <w:b/>
        </w:rPr>
        <w:t>Questions?</w:t>
      </w:r>
      <w:r w:rsidRPr="005C117B">
        <w:t xml:space="preserve"> </w:t>
      </w:r>
      <w:r w:rsidR="00F32C66">
        <w:t xml:space="preserve">Contact </w:t>
      </w:r>
      <w:r w:rsidR="00516836">
        <w:t>Suzanne Haggerty</w:t>
      </w:r>
      <w:r w:rsidR="00E673AB">
        <w:t xml:space="preserve"> at </w:t>
      </w:r>
      <w:hyperlink r:id="rId16" w:history="1">
        <w:r w:rsidR="00633C60">
          <w:rPr>
            <w:rStyle w:val="Hyperlink"/>
          </w:rPr>
          <w:t>awards@chartwellinc.com</w:t>
        </w:r>
      </w:hyperlink>
      <w:r w:rsidR="005759CF">
        <w:t>.</w:t>
      </w:r>
      <w:r w:rsidR="005759CF">
        <w:rPr>
          <w:sz w:val="28"/>
        </w:rPr>
        <w:t xml:space="preserve"> </w:t>
      </w:r>
      <w:r w:rsidR="00735691">
        <w:rPr>
          <w:sz w:val="28"/>
        </w:rPr>
        <w:br w:type="page"/>
      </w:r>
    </w:p>
    <w:p w14:paraId="6480C532" w14:textId="26DAF803" w:rsidR="00735691" w:rsidRPr="002045D0" w:rsidRDefault="00847AF3" w:rsidP="00841522">
      <w:pPr>
        <w:pStyle w:val="Heading1"/>
        <w:jc w:val="center"/>
        <w:rPr>
          <w:color w:val="FF0000"/>
        </w:rPr>
      </w:pPr>
      <w:r>
        <w:rPr>
          <w:color w:val="FF0000"/>
        </w:rPr>
        <w:lastRenderedPageBreak/>
        <w:t xml:space="preserve">Chartwell's </w:t>
      </w:r>
      <w:r w:rsidR="00B33CD2">
        <w:rPr>
          <w:color w:val="FF0000"/>
        </w:rPr>
        <w:t>2021</w:t>
      </w:r>
      <w:r w:rsidR="00735691" w:rsidRPr="002045D0">
        <w:rPr>
          <w:color w:val="FF0000"/>
        </w:rPr>
        <w:t xml:space="preserve"> Best Practices </w:t>
      </w:r>
      <w:r w:rsidR="008C2D22">
        <w:rPr>
          <w:color w:val="FF0000"/>
        </w:rPr>
        <w:t xml:space="preserve">– Outage Restoration </w:t>
      </w:r>
      <w:r w:rsidR="008C2D22">
        <w:rPr>
          <w:color w:val="FF0000"/>
        </w:rPr>
        <w:br/>
      </w:r>
      <w:r w:rsidR="00735691" w:rsidRPr="002045D0">
        <w:rPr>
          <w:color w:val="FF0000"/>
        </w:rPr>
        <w:t>Aw</w:t>
      </w:r>
      <w:r w:rsidR="008C2D22">
        <w:rPr>
          <w:color w:val="FF0000"/>
        </w:rPr>
        <w:t>ar</w:t>
      </w:r>
      <w:r w:rsidR="00735691" w:rsidRPr="002045D0">
        <w:rPr>
          <w:color w:val="FF0000"/>
        </w:rPr>
        <w:t xml:space="preserve">d </w:t>
      </w:r>
      <w:r w:rsidR="00841522" w:rsidRPr="002045D0">
        <w:rPr>
          <w:color w:val="FF0000"/>
        </w:rPr>
        <w:t>Entry Form</w:t>
      </w:r>
    </w:p>
    <w:p w14:paraId="3B19F13F" w14:textId="1C02686A" w:rsidR="00F54128" w:rsidRPr="00F051F1" w:rsidRDefault="00E0194C" w:rsidP="00E0194C">
      <w:r>
        <w:rPr>
          <w:sz w:val="6"/>
          <w:szCs w:val="6"/>
        </w:rPr>
        <w:br/>
      </w:r>
      <w:r w:rsidR="00735691" w:rsidRPr="00F051F1">
        <w:t>Email completed entry form</w:t>
      </w:r>
      <w:r w:rsidR="00F91E99" w:rsidRPr="00F051F1">
        <w:t>,</w:t>
      </w:r>
      <w:r w:rsidR="00735691" w:rsidRPr="00F051F1">
        <w:t xml:space="preserve"> project description</w:t>
      </w:r>
      <w:r w:rsidR="00F91E99" w:rsidRPr="00F051F1">
        <w:t xml:space="preserve"> and additional materials</w:t>
      </w:r>
      <w:r w:rsidR="00735691" w:rsidRPr="00F051F1">
        <w:t xml:space="preserve"> to </w:t>
      </w:r>
      <w:r w:rsidR="00516836" w:rsidRPr="00F051F1">
        <w:t xml:space="preserve">Suzanne Haggerty at </w:t>
      </w:r>
      <w:hyperlink r:id="rId17" w:history="1">
        <w:r w:rsidR="00633C60" w:rsidRPr="00F051F1">
          <w:rPr>
            <w:rStyle w:val="Hyperlink"/>
          </w:rPr>
          <w:t>awards@chartwellinc.com</w:t>
        </w:r>
      </w:hyperlink>
      <w:r w:rsidR="00F91E99" w:rsidRPr="00F051F1">
        <w:t xml:space="preserve"> or submit via </w:t>
      </w:r>
      <w:r w:rsidR="000F2A46">
        <w:t>Hightail</w:t>
      </w:r>
      <w:r w:rsidR="00F91E99" w:rsidRPr="00F051F1">
        <w:t xml:space="preserve"> at </w:t>
      </w:r>
      <w:hyperlink r:id="rId18" w:history="1">
        <w:r w:rsidR="004D0734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4D0734" w:rsidRPr="005C3BFD">
          <w:rPr>
            <w:rStyle w:val="Hyperlink"/>
          </w:rPr>
          <w:t>Awards</w:t>
        </w:r>
      </w:hyperlink>
      <w:r w:rsidR="00F91E99" w:rsidRPr="00F051F1">
        <w:t>. The entry form and description should be included as a Microsoft Word or Adobe PDF file.</w:t>
      </w:r>
      <w:r w:rsidR="00F051F1">
        <w:t xml:space="preserve"> </w:t>
      </w:r>
      <w:r w:rsidR="00F051F1" w:rsidRPr="00F051F1">
        <w:t>Entries are limited to two per category per utility.</w:t>
      </w:r>
      <w:r w:rsidRPr="00F051F1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653"/>
      </w:tblGrid>
      <w:tr w:rsidR="00735691" w:rsidRPr="00F54128" w14:paraId="1D32BBA2" w14:textId="77777777" w:rsidTr="004405CD">
        <w:tc>
          <w:tcPr>
            <w:tcW w:w="9350" w:type="dxa"/>
            <w:gridSpan w:val="2"/>
          </w:tcPr>
          <w:p w14:paraId="6D48CECF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Project Name</w:t>
            </w:r>
            <w:r w:rsidRPr="002045D0">
              <w:rPr>
                <w:rFonts w:asciiTheme="minorHAnsi" w:hAnsiTheme="minorHAnsi" w:cstheme="minorHAnsi"/>
                <w:sz w:val="24"/>
              </w:rPr>
              <w:t xml:space="preserve">   </w:t>
            </w:r>
            <w:bookmarkStart w:id="2" w:name="Text9"/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35691" w:rsidRPr="00F54128" w14:paraId="22D4BE66" w14:textId="77777777" w:rsidTr="004405CD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E550700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Please indicate if accompanying materials will be sent: </w:t>
            </w:r>
          </w:p>
          <w:p w14:paraId="5EFA59F9" w14:textId="77777777" w:rsidR="00735691" w:rsidRPr="00F54128" w:rsidRDefault="005851FD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DB01D2">
              <w:rPr>
                <w:rFonts w:asciiTheme="minorHAnsi" w:hAnsiTheme="minorHAnsi" w:cstheme="minorHAnsi"/>
              </w:rPr>
            </w:r>
            <w:r w:rsidR="00DB01D2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735691" w:rsidRPr="00F54128">
              <w:rPr>
                <w:rFonts w:asciiTheme="minorHAnsi" w:hAnsiTheme="minorHAnsi" w:cstheme="minorHAnsi"/>
              </w:rPr>
              <w:t xml:space="preserve">   Yes, via mail or delivery service </w:t>
            </w:r>
          </w:p>
          <w:p w14:paraId="455A9088" w14:textId="77777777" w:rsidR="00735691" w:rsidRDefault="005851FD" w:rsidP="00633C60">
            <w:pPr>
              <w:spacing w:line="360" w:lineRule="auto"/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DB01D2">
              <w:rPr>
                <w:rFonts w:asciiTheme="minorHAnsi" w:hAnsiTheme="minorHAnsi" w:cstheme="minorHAnsi"/>
              </w:rPr>
            </w:r>
            <w:r w:rsidR="00DB01D2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735691" w:rsidRPr="00F54128">
              <w:rPr>
                <w:rFonts w:asciiTheme="minorHAnsi" w:hAnsiTheme="minorHAnsi" w:cstheme="minorHAnsi"/>
              </w:rPr>
              <w:t xml:space="preserve">   Yes, via email to </w:t>
            </w:r>
            <w:hyperlink r:id="rId19" w:history="1">
              <w:r w:rsidR="00633C60" w:rsidRPr="00FB43C9">
                <w:rPr>
                  <w:rStyle w:val="Hyperlink"/>
                </w:rPr>
                <w:t>awards@chartwellinc.com</w:t>
              </w:r>
            </w:hyperlink>
          </w:p>
          <w:p w14:paraId="3E677A89" w14:textId="6F7C48ED" w:rsidR="004329B8" w:rsidRPr="00F54128" w:rsidRDefault="004329B8" w:rsidP="004329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DB01D2">
              <w:rPr>
                <w:rFonts w:asciiTheme="minorHAnsi" w:hAnsiTheme="minorHAnsi" w:cstheme="minorHAnsi"/>
              </w:rPr>
            </w:r>
            <w:r w:rsidR="00DB01D2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Pr="00F54128">
              <w:rPr>
                <w:rFonts w:asciiTheme="minorHAnsi" w:hAnsiTheme="minorHAnsi" w:cstheme="minorHAnsi"/>
              </w:rPr>
              <w:t xml:space="preserve">   Yes, via </w:t>
            </w:r>
            <w:r w:rsidR="00A23EFA">
              <w:rPr>
                <w:rFonts w:asciiTheme="minorHAnsi" w:hAnsiTheme="minorHAnsi" w:cstheme="minorHAnsi"/>
              </w:rPr>
              <w:t>Hightail</w:t>
            </w:r>
            <w:r>
              <w:rPr>
                <w:rFonts w:asciiTheme="minorHAnsi" w:hAnsiTheme="minorHAnsi" w:cstheme="minorHAnsi"/>
              </w:rPr>
              <w:t>:</w:t>
            </w:r>
            <w:r>
              <w:t xml:space="preserve"> </w:t>
            </w:r>
            <w:hyperlink r:id="rId20" w:history="1">
              <w:r w:rsidR="004D0734" w:rsidRPr="005C3BFD">
                <w:rPr>
                  <w:rStyle w:val="Hyperlink"/>
                </w:rPr>
                <w:t>https://spaces.hightail.com/uplink/</w:t>
              </w:r>
              <w:r w:rsidR="00B33CD2">
                <w:rPr>
                  <w:rStyle w:val="Hyperlink"/>
                </w:rPr>
                <w:t>2021</w:t>
              </w:r>
              <w:r w:rsidR="004D0734" w:rsidRPr="005C3BFD">
                <w:rPr>
                  <w:rStyle w:val="Hyperlink"/>
                </w:rPr>
                <w:t>Awards</w:t>
              </w:r>
            </w:hyperlink>
          </w:p>
        </w:tc>
      </w:tr>
      <w:tr w:rsidR="00735691" w:rsidRPr="00F54128" w14:paraId="4C6F4E9D" w14:textId="77777777" w:rsidTr="004405C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926B8" w14:textId="77777777" w:rsidR="00735691" w:rsidRPr="002045D0" w:rsidRDefault="00735691" w:rsidP="0066396B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Utility Information</w:t>
            </w:r>
          </w:p>
        </w:tc>
      </w:tr>
      <w:tr w:rsidR="00735691" w:rsidRPr="00F54128" w14:paraId="4037DA31" w14:textId="77777777" w:rsidTr="004405CD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6527BAD8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35691" w:rsidRPr="00F54128" w14:paraId="5BA15221" w14:textId="77777777" w:rsidTr="004405CD">
        <w:tc>
          <w:tcPr>
            <w:tcW w:w="4697" w:type="dxa"/>
          </w:tcPr>
          <w:p w14:paraId="39BA6EF4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Contact at 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653" w:type="dxa"/>
          </w:tcPr>
          <w:p w14:paraId="403F68B9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35691" w:rsidRPr="00F54128" w14:paraId="41E01AB5" w14:textId="77777777" w:rsidTr="004405CD">
        <w:tc>
          <w:tcPr>
            <w:tcW w:w="4697" w:type="dxa"/>
          </w:tcPr>
          <w:p w14:paraId="56D89C6C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653" w:type="dxa"/>
          </w:tcPr>
          <w:p w14:paraId="4EF5AC4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35691" w:rsidRPr="00F54128" w14:paraId="7738F53F" w14:textId="77777777" w:rsidTr="004405CD">
        <w:tc>
          <w:tcPr>
            <w:tcW w:w="9350" w:type="dxa"/>
            <w:gridSpan w:val="2"/>
          </w:tcPr>
          <w:p w14:paraId="4D6D5A95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735691" w:rsidRPr="00F54128" w14:paraId="36FBF7B1" w14:textId="77777777" w:rsidTr="004405CD">
        <w:trPr>
          <w:trHeight w:val="70"/>
        </w:trPr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14:paraId="5F255A09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City, State, Zip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35691" w:rsidRPr="00F54128" w14:paraId="1A7C21F1" w14:textId="77777777" w:rsidTr="004405C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C184783" w14:textId="77777777" w:rsidR="00735691" w:rsidRPr="002045D0" w:rsidRDefault="003E6B6D" w:rsidP="003E6B6D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Nominated by: 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E0194C" w:rsidRPr="002045D0">
              <w:rPr>
                <w:rFonts w:asciiTheme="minorHAnsi" w:hAnsiTheme="minorHAnsi" w:cstheme="minorHAnsi"/>
                <w:b/>
                <w:sz w:val="24"/>
              </w:rPr>
              <w:t>If different from above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735691" w:rsidRPr="00F54128" w14:paraId="4B859E7D" w14:textId="77777777" w:rsidTr="004405CD">
        <w:tc>
          <w:tcPr>
            <w:tcW w:w="9350" w:type="dxa"/>
            <w:gridSpan w:val="2"/>
          </w:tcPr>
          <w:p w14:paraId="272EDA9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Name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385CA968" w14:textId="77777777" w:rsidTr="004405CD">
        <w:tc>
          <w:tcPr>
            <w:tcW w:w="4697" w:type="dxa"/>
          </w:tcPr>
          <w:p w14:paraId="601DF900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Company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53" w:type="dxa"/>
          </w:tcPr>
          <w:p w14:paraId="78E65BCC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556B21F3" w14:textId="77777777" w:rsidTr="004405CD">
        <w:tc>
          <w:tcPr>
            <w:tcW w:w="4697" w:type="dxa"/>
          </w:tcPr>
          <w:p w14:paraId="55DBBDD7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53" w:type="dxa"/>
          </w:tcPr>
          <w:p w14:paraId="6A0ED0BF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17B91D56" w14:textId="77777777" w:rsidTr="004405CD">
        <w:tc>
          <w:tcPr>
            <w:tcW w:w="9350" w:type="dxa"/>
            <w:gridSpan w:val="2"/>
          </w:tcPr>
          <w:p w14:paraId="0A025D11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2D02CCD2" w14:textId="77777777" w:rsidTr="004405CD">
        <w:trPr>
          <w:trHeight w:val="70"/>
        </w:trPr>
        <w:tc>
          <w:tcPr>
            <w:tcW w:w="9350" w:type="dxa"/>
            <w:gridSpan w:val="2"/>
          </w:tcPr>
          <w:p w14:paraId="33A71CA6" w14:textId="77777777" w:rsidR="00735691" w:rsidRPr="00F54128" w:rsidRDefault="0044015C" w:rsidP="0044015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City, State, Zip </w:t>
            </w:r>
          </w:p>
        </w:tc>
      </w:tr>
      <w:tr w:rsidR="00F61EF2" w:rsidRPr="00F54128" w14:paraId="652FDAE1" w14:textId="77777777" w:rsidTr="004405CD">
        <w:trPr>
          <w:trHeight w:hRule="exact" w:val="3974"/>
        </w:trPr>
        <w:tc>
          <w:tcPr>
            <w:tcW w:w="9350" w:type="dxa"/>
            <w:gridSpan w:val="2"/>
          </w:tcPr>
          <w:p w14:paraId="5F7856D3" w14:textId="77777777" w:rsidR="00F61EF2" w:rsidRDefault="00F61EF2" w:rsidP="00F61EF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61EF2">
              <w:rPr>
                <w:rFonts w:asciiTheme="minorHAnsi" w:hAnsiTheme="minorHAnsi" w:cstheme="minorHAnsi"/>
                <w:b/>
              </w:rPr>
              <w:lastRenderedPageBreak/>
              <w:t xml:space="preserve">Brief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F61EF2">
              <w:rPr>
                <w:rFonts w:asciiTheme="minorHAnsi" w:hAnsiTheme="minorHAnsi" w:cstheme="minorHAnsi"/>
                <w:b/>
              </w:rPr>
              <w:t xml:space="preserve">ummary of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F61EF2">
              <w:rPr>
                <w:rFonts w:asciiTheme="minorHAnsi" w:hAnsiTheme="minorHAnsi" w:cstheme="minorHAnsi"/>
                <w:b/>
              </w:rPr>
              <w:t>roject, program or effort (125 words or less):</w:t>
            </w:r>
          </w:p>
          <w:p w14:paraId="26A7C1E2" w14:textId="77777777" w:rsidR="0044015C" w:rsidRPr="00F54128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  <w:p w14:paraId="0CC5BDCB" w14:textId="77777777" w:rsidR="0044015C" w:rsidRDefault="0044015C" w:rsidP="0044015C"/>
          <w:p w14:paraId="190EBB30" w14:textId="77777777" w:rsidR="00F61EF2" w:rsidRPr="0044015C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CDDA6" w14:textId="77777777" w:rsidR="00735691" w:rsidRPr="00F54128" w:rsidRDefault="00987EE1" w:rsidP="0073569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6"/>
          <w:szCs w:val="6"/>
        </w:rPr>
        <w:br/>
      </w:r>
      <w:r w:rsidR="00F61EF2">
        <w:rPr>
          <w:rFonts w:asciiTheme="minorHAnsi" w:hAnsiTheme="minorHAnsi" w:cstheme="minorHAnsi"/>
          <w:b/>
          <w:bCs/>
          <w:sz w:val="22"/>
          <w:szCs w:val="22"/>
        </w:rPr>
        <w:t xml:space="preserve">Detailed </w:t>
      </w:r>
      <w:r w:rsidR="00105D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roject </w:t>
      </w:r>
      <w:r w:rsidR="005C3100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description 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35691" w:rsidRPr="00301C54">
        <w:rPr>
          <w:rFonts w:asciiTheme="minorHAnsi" w:hAnsiTheme="minorHAnsi" w:cstheme="minorHAnsi"/>
          <w:b/>
          <w:bCs/>
          <w:sz w:val="22"/>
          <w:szCs w:val="22"/>
          <w:u w:val="single"/>
        </w:rPr>
        <w:t>1,800 words maximum</w:t>
      </w:r>
      <w:r w:rsidR="000B1B06">
        <w:rPr>
          <w:rFonts w:asciiTheme="minorHAnsi" w:hAnsiTheme="minorHAnsi" w:cstheme="minorHAnsi"/>
          <w:b/>
          <w:bCs/>
          <w:sz w:val="22"/>
          <w:szCs w:val="22"/>
        </w:rPr>
        <w:t>), including:</w:t>
      </w:r>
      <w:r w:rsidR="00516836" w:rsidRPr="00516836">
        <w:rPr>
          <w:rFonts w:asciiTheme="minorHAnsi" w:hAnsiTheme="minorHAnsi" w:cstheme="minorHAnsi"/>
          <w:sz w:val="22"/>
          <w:szCs w:val="22"/>
        </w:rPr>
        <w:br/>
      </w:r>
    </w:p>
    <w:p w14:paraId="5500296E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A history of the project/program or effort. </w:t>
      </w:r>
    </w:p>
    <w:p w14:paraId="0242522F" w14:textId="66CFABD9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Details about the effort including significant dates, major participants and target audience. (Note: Some or </w:t>
      </w:r>
      <w:proofErr w:type="gramStart"/>
      <w:r w:rsidRPr="00F54128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F54128">
        <w:rPr>
          <w:rFonts w:asciiTheme="minorHAnsi" w:hAnsiTheme="minorHAnsi" w:cstheme="minorHAnsi"/>
          <w:sz w:val="22"/>
          <w:szCs w:val="22"/>
        </w:rPr>
        <w:t xml:space="preserve"> the effort should have been undertaken be</w:t>
      </w:r>
      <w:r w:rsidR="00847AF3">
        <w:rPr>
          <w:rFonts w:asciiTheme="minorHAnsi" w:hAnsiTheme="minorHAnsi" w:cstheme="minorHAnsi"/>
          <w:sz w:val="22"/>
          <w:szCs w:val="22"/>
        </w:rPr>
        <w:t xml:space="preserve">tween </w:t>
      </w:r>
      <w:r w:rsidR="00847AF3" w:rsidRPr="00CF75E0">
        <w:rPr>
          <w:rFonts w:asciiTheme="minorHAnsi" w:hAnsiTheme="minorHAnsi" w:cstheme="minorHAnsi"/>
          <w:sz w:val="22"/>
          <w:szCs w:val="22"/>
        </w:rPr>
        <w:t>January 201</w:t>
      </w:r>
      <w:r w:rsidR="00B33CD2">
        <w:rPr>
          <w:rFonts w:asciiTheme="minorHAnsi" w:hAnsiTheme="minorHAnsi" w:cstheme="minorHAnsi"/>
          <w:sz w:val="22"/>
          <w:szCs w:val="22"/>
        </w:rPr>
        <w:t>9</w:t>
      </w:r>
      <w:r w:rsidR="00847AF3" w:rsidRPr="00CF75E0">
        <w:rPr>
          <w:rFonts w:asciiTheme="minorHAnsi" w:hAnsiTheme="minorHAnsi" w:cstheme="minorHAnsi"/>
          <w:sz w:val="22"/>
          <w:szCs w:val="22"/>
        </w:rPr>
        <w:t xml:space="preserve"> and </w:t>
      </w:r>
      <w:r w:rsidR="00CF75E0">
        <w:rPr>
          <w:rFonts w:asciiTheme="minorHAnsi" w:hAnsiTheme="minorHAnsi" w:cstheme="minorHAnsi"/>
          <w:sz w:val="22"/>
          <w:szCs w:val="22"/>
        </w:rPr>
        <w:t>February</w:t>
      </w:r>
      <w:r w:rsidR="00847AF3" w:rsidRPr="00CF75E0">
        <w:rPr>
          <w:rFonts w:asciiTheme="minorHAnsi" w:hAnsiTheme="minorHAnsi" w:cstheme="minorHAnsi"/>
          <w:sz w:val="22"/>
          <w:szCs w:val="22"/>
        </w:rPr>
        <w:t xml:space="preserve"> </w:t>
      </w:r>
      <w:r w:rsidR="00B33CD2">
        <w:rPr>
          <w:rFonts w:asciiTheme="minorHAnsi" w:hAnsiTheme="minorHAnsi" w:cstheme="minorHAnsi"/>
          <w:sz w:val="22"/>
          <w:szCs w:val="22"/>
        </w:rPr>
        <w:t>2021</w:t>
      </w:r>
      <w:r w:rsidRPr="00CF75E0">
        <w:rPr>
          <w:rFonts w:asciiTheme="minorHAnsi" w:hAnsiTheme="minorHAnsi" w:cstheme="minorHAnsi"/>
          <w:sz w:val="22"/>
          <w:szCs w:val="22"/>
        </w:rPr>
        <w:t>.</w:t>
      </w:r>
      <w:r w:rsidRPr="00F54128">
        <w:rPr>
          <w:rFonts w:asciiTheme="minorHAnsi" w:hAnsiTheme="minorHAnsi" w:cstheme="minorHAnsi"/>
          <w:sz w:val="22"/>
          <w:szCs w:val="22"/>
        </w:rPr>
        <w:t>)</w:t>
      </w:r>
      <w:r w:rsidR="00EF3A56" w:rsidRPr="00EF3A5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55773CB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goals and results of the project/program or effort, including how results were measured. </w:t>
      </w:r>
    </w:p>
    <w:p w14:paraId="47021EB8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facts and features making the project innovative and unique. </w:t>
      </w:r>
    </w:p>
    <w:p w14:paraId="37615FDF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How the project meets the criteria for the award, as outlined above. </w:t>
      </w:r>
    </w:p>
    <w:p w14:paraId="2DA7BE7C" w14:textId="77777777" w:rsidR="00735691" w:rsidRPr="00E0194C" w:rsidRDefault="00735691" w:rsidP="00F1072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reason it should win the Best Practices Award. </w:t>
      </w:r>
    </w:p>
    <w:sectPr w:rsidR="00735691" w:rsidRPr="00E0194C" w:rsidSect="00D676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34D3" w14:textId="77777777" w:rsidR="00361300" w:rsidRDefault="00361300" w:rsidP="006B3C1C">
      <w:r>
        <w:separator/>
      </w:r>
    </w:p>
  </w:endnote>
  <w:endnote w:type="continuationSeparator" w:id="0">
    <w:p w14:paraId="48F45466" w14:textId="77777777" w:rsidR="00361300" w:rsidRDefault="00361300" w:rsidP="006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1E59" w14:textId="77777777" w:rsidR="009F24B9" w:rsidRDefault="009F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4F34" w14:textId="33DE7725" w:rsidR="00637C0E" w:rsidRDefault="00DB01D2" w:rsidP="00CE169A">
    <w:pPr>
      <w:jc w:val="right"/>
    </w:pPr>
    <w:hyperlink r:id="rId1" w:history="1">
      <w:proofErr w:type="spellStart"/>
      <w:r w:rsidR="00642339">
        <w:rPr>
          <w:rStyle w:val="Hyperlink"/>
        </w:rPr>
        <w:t>PowerUp</w:t>
      </w:r>
      <w:proofErr w:type="spellEnd"/>
      <w:r w:rsidR="00642339">
        <w:rPr>
          <w:rStyle w:val="Hyperlink"/>
        </w:rPr>
        <w:t>: Chartwell's Outage Conference</w:t>
      </w:r>
    </w:hyperlink>
  </w:p>
  <w:p w14:paraId="1AC9387D" w14:textId="77777777" w:rsidR="00301C54" w:rsidRPr="006B3C1C" w:rsidRDefault="00DB01D2" w:rsidP="00CE169A">
    <w:pPr>
      <w:jc w:val="right"/>
    </w:pPr>
    <w:sdt>
      <w:sdtPr>
        <w:id w:val="4332971"/>
        <w:docPartObj>
          <w:docPartGallery w:val="Page Numbers (Top of Page)"/>
          <w:docPartUnique/>
        </w:docPartObj>
      </w:sdtPr>
      <w:sdtEndPr/>
      <w:sdtContent>
        <w:r w:rsidR="00301C54">
          <w:t xml:space="preserve">Page </w:t>
        </w:r>
        <w:r w:rsidR="005851FD">
          <w:fldChar w:fldCharType="begin"/>
        </w:r>
        <w:r w:rsidR="00E673AB">
          <w:instrText xml:space="preserve"> PAGE </w:instrText>
        </w:r>
        <w:r w:rsidR="005851FD">
          <w:fldChar w:fldCharType="separate"/>
        </w:r>
        <w:r w:rsidR="00BA5DEA">
          <w:rPr>
            <w:noProof/>
          </w:rPr>
          <w:t>2</w:t>
        </w:r>
        <w:r w:rsidR="005851FD">
          <w:rPr>
            <w:noProof/>
          </w:rPr>
          <w:fldChar w:fldCharType="end"/>
        </w:r>
        <w:r w:rsidR="00301C54">
          <w:t xml:space="preserve"> of </w:t>
        </w:r>
        <w:r w:rsidR="005851FD">
          <w:fldChar w:fldCharType="begin"/>
        </w:r>
        <w:r w:rsidR="00E673AB">
          <w:instrText xml:space="preserve"> NUMPAGES  </w:instrText>
        </w:r>
        <w:r w:rsidR="005851FD">
          <w:fldChar w:fldCharType="separate"/>
        </w:r>
        <w:r w:rsidR="00BA5DEA">
          <w:rPr>
            <w:noProof/>
          </w:rPr>
          <w:t>4</w:t>
        </w:r>
        <w:r w:rsidR="005851F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BCA9" w14:textId="77777777" w:rsidR="009F24B9" w:rsidRDefault="009F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EBF1" w14:textId="77777777" w:rsidR="00361300" w:rsidRDefault="00361300" w:rsidP="006B3C1C">
      <w:r>
        <w:separator/>
      </w:r>
    </w:p>
  </w:footnote>
  <w:footnote w:type="continuationSeparator" w:id="0">
    <w:p w14:paraId="298204B4" w14:textId="77777777" w:rsidR="00361300" w:rsidRDefault="00361300" w:rsidP="006B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FC1A" w14:textId="77777777" w:rsidR="009F24B9" w:rsidRDefault="009F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82B3" w14:textId="77777777" w:rsidR="00301C54" w:rsidRDefault="009315D3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33B96503" wp14:editId="51F2B667">
          <wp:extent cx="2084513" cy="560327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513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014A" w14:textId="77777777" w:rsidR="00301C54" w:rsidRDefault="00301C54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3DCAB804" wp14:editId="2EB163C8">
          <wp:extent cx="2084513" cy="560327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513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EC5"/>
    <w:multiLevelType w:val="hybridMultilevel"/>
    <w:tmpl w:val="730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E0A"/>
    <w:multiLevelType w:val="hybridMultilevel"/>
    <w:tmpl w:val="9D3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3F1"/>
    <w:multiLevelType w:val="hybridMultilevel"/>
    <w:tmpl w:val="CC8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5AA"/>
    <w:multiLevelType w:val="hybridMultilevel"/>
    <w:tmpl w:val="0FEC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251B7"/>
    <w:multiLevelType w:val="hybridMultilevel"/>
    <w:tmpl w:val="32C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670"/>
    <w:multiLevelType w:val="hybridMultilevel"/>
    <w:tmpl w:val="940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36"/>
    <w:multiLevelType w:val="hybridMultilevel"/>
    <w:tmpl w:val="81C84FE4"/>
    <w:lvl w:ilvl="0" w:tplc="BC6615B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3"/>
    <w:rsid w:val="00011BEF"/>
    <w:rsid w:val="00046AA0"/>
    <w:rsid w:val="00062615"/>
    <w:rsid w:val="000664AE"/>
    <w:rsid w:val="0007173B"/>
    <w:rsid w:val="00087FFB"/>
    <w:rsid w:val="000A47D6"/>
    <w:rsid w:val="000B080D"/>
    <w:rsid w:val="000B1B06"/>
    <w:rsid w:val="000C3129"/>
    <w:rsid w:val="000F2A46"/>
    <w:rsid w:val="00102A16"/>
    <w:rsid w:val="00105D04"/>
    <w:rsid w:val="00112804"/>
    <w:rsid w:val="00120E0D"/>
    <w:rsid w:val="00137687"/>
    <w:rsid w:val="0015149C"/>
    <w:rsid w:val="0015435E"/>
    <w:rsid w:val="0016030A"/>
    <w:rsid w:val="0016392F"/>
    <w:rsid w:val="0018100F"/>
    <w:rsid w:val="0019031B"/>
    <w:rsid w:val="001A1EFA"/>
    <w:rsid w:val="001A3063"/>
    <w:rsid w:val="001A3F44"/>
    <w:rsid w:val="001B4088"/>
    <w:rsid w:val="001C25DD"/>
    <w:rsid w:val="001D0179"/>
    <w:rsid w:val="002045D0"/>
    <w:rsid w:val="0023025B"/>
    <w:rsid w:val="002451FC"/>
    <w:rsid w:val="00245945"/>
    <w:rsid w:val="002547DF"/>
    <w:rsid w:val="00260FC1"/>
    <w:rsid w:val="00281091"/>
    <w:rsid w:val="00281F3C"/>
    <w:rsid w:val="00282565"/>
    <w:rsid w:val="002A1AAC"/>
    <w:rsid w:val="002C49E4"/>
    <w:rsid w:val="002C61CF"/>
    <w:rsid w:val="002C6B92"/>
    <w:rsid w:val="002D3B18"/>
    <w:rsid w:val="002D6D6D"/>
    <w:rsid w:val="002F26FE"/>
    <w:rsid w:val="00301C54"/>
    <w:rsid w:val="0031022E"/>
    <w:rsid w:val="00361300"/>
    <w:rsid w:val="00385877"/>
    <w:rsid w:val="003A0524"/>
    <w:rsid w:val="003A30C2"/>
    <w:rsid w:val="003A7D99"/>
    <w:rsid w:val="003E49B4"/>
    <w:rsid w:val="003E6B6D"/>
    <w:rsid w:val="003F040F"/>
    <w:rsid w:val="003F3DEE"/>
    <w:rsid w:val="00416FC2"/>
    <w:rsid w:val="004329B8"/>
    <w:rsid w:val="00437FE3"/>
    <w:rsid w:val="0044015C"/>
    <w:rsid w:val="004405CD"/>
    <w:rsid w:val="00452213"/>
    <w:rsid w:val="00484EA5"/>
    <w:rsid w:val="004861F1"/>
    <w:rsid w:val="004939AF"/>
    <w:rsid w:val="00495C0D"/>
    <w:rsid w:val="004A56B1"/>
    <w:rsid w:val="004A6DDB"/>
    <w:rsid w:val="004B1E8B"/>
    <w:rsid w:val="004B7F84"/>
    <w:rsid w:val="004C187A"/>
    <w:rsid w:val="004C3CEF"/>
    <w:rsid w:val="004D0734"/>
    <w:rsid w:val="004D097E"/>
    <w:rsid w:val="004D7832"/>
    <w:rsid w:val="00503BAE"/>
    <w:rsid w:val="005147C0"/>
    <w:rsid w:val="00516836"/>
    <w:rsid w:val="00521F79"/>
    <w:rsid w:val="00537D63"/>
    <w:rsid w:val="0054401D"/>
    <w:rsid w:val="005561F5"/>
    <w:rsid w:val="00557AC2"/>
    <w:rsid w:val="005759CF"/>
    <w:rsid w:val="00577994"/>
    <w:rsid w:val="005851FD"/>
    <w:rsid w:val="00592539"/>
    <w:rsid w:val="00592827"/>
    <w:rsid w:val="00593513"/>
    <w:rsid w:val="005B280A"/>
    <w:rsid w:val="005B31D7"/>
    <w:rsid w:val="005B4E9A"/>
    <w:rsid w:val="005C07AC"/>
    <w:rsid w:val="005C117B"/>
    <w:rsid w:val="005C3100"/>
    <w:rsid w:val="005C4A38"/>
    <w:rsid w:val="005D1AF0"/>
    <w:rsid w:val="006014EF"/>
    <w:rsid w:val="00610141"/>
    <w:rsid w:val="00620810"/>
    <w:rsid w:val="00622C40"/>
    <w:rsid w:val="00632DCC"/>
    <w:rsid w:val="00633C60"/>
    <w:rsid w:val="00637C0E"/>
    <w:rsid w:val="00642339"/>
    <w:rsid w:val="00643809"/>
    <w:rsid w:val="00647973"/>
    <w:rsid w:val="006479FD"/>
    <w:rsid w:val="006571E6"/>
    <w:rsid w:val="00657634"/>
    <w:rsid w:val="00661D71"/>
    <w:rsid w:val="0066396B"/>
    <w:rsid w:val="006657CA"/>
    <w:rsid w:val="0068293D"/>
    <w:rsid w:val="006B3C1C"/>
    <w:rsid w:val="006B7C4F"/>
    <w:rsid w:val="006C4DC6"/>
    <w:rsid w:val="006E68F7"/>
    <w:rsid w:val="006F194B"/>
    <w:rsid w:val="00702986"/>
    <w:rsid w:val="00724D89"/>
    <w:rsid w:val="007301D3"/>
    <w:rsid w:val="0073443C"/>
    <w:rsid w:val="00735691"/>
    <w:rsid w:val="00740087"/>
    <w:rsid w:val="00746B0E"/>
    <w:rsid w:val="00762216"/>
    <w:rsid w:val="0078707B"/>
    <w:rsid w:val="007B7F48"/>
    <w:rsid w:val="007E3AAB"/>
    <w:rsid w:val="007F2DA5"/>
    <w:rsid w:val="007F6C0E"/>
    <w:rsid w:val="008072BA"/>
    <w:rsid w:val="00834D0B"/>
    <w:rsid w:val="00841522"/>
    <w:rsid w:val="008439BB"/>
    <w:rsid w:val="00847AF3"/>
    <w:rsid w:val="00881985"/>
    <w:rsid w:val="008B4434"/>
    <w:rsid w:val="008C2D22"/>
    <w:rsid w:val="008C418B"/>
    <w:rsid w:val="008D0C62"/>
    <w:rsid w:val="008E24FD"/>
    <w:rsid w:val="00901FBF"/>
    <w:rsid w:val="00907C86"/>
    <w:rsid w:val="00920758"/>
    <w:rsid w:val="009315D3"/>
    <w:rsid w:val="0096387C"/>
    <w:rsid w:val="009643C2"/>
    <w:rsid w:val="00967D41"/>
    <w:rsid w:val="009761A6"/>
    <w:rsid w:val="00976C90"/>
    <w:rsid w:val="00987EE1"/>
    <w:rsid w:val="00990A7A"/>
    <w:rsid w:val="009B350B"/>
    <w:rsid w:val="009B3688"/>
    <w:rsid w:val="009B6F06"/>
    <w:rsid w:val="009C1917"/>
    <w:rsid w:val="009D561B"/>
    <w:rsid w:val="009E1E7E"/>
    <w:rsid w:val="009F24B9"/>
    <w:rsid w:val="009F26CD"/>
    <w:rsid w:val="009F2C87"/>
    <w:rsid w:val="00A23EFA"/>
    <w:rsid w:val="00A26A58"/>
    <w:rsid w:val="00A27CD2"/>
    <w:rsid w:val="00A376EF"/>
    <w:rsid w:val="00A44BE6"/>
    <w:rsid w:val="00A53144"/>
    <w:rsid w:val="00A87AC0"/>
    <w:rsid w:val="00AB517B"/>
    <w:rsid w:val="00AB7CD2"/>
    <w:rsid w:val="00AE2DC3"/>
    <w:rsid w:val="00AE7DAE"/>
    <w:rsid w:val="00AF1ECD"/>
    <w:rsid w:val="00B00E7B"/>
    <w:rsid w:val="00B26D56"/>
    <w:rsid w:val="00B33CD2"/>
    <w:rsid w:val="00B4115D"/>
    <w:rsid w:val="00B5561F"/>
    <w:rsid w:val="00BA5DEA"/>
    <w:rsid w:val="00BB0853"/>
    <w:rsid w:val="00BB2B98"/>
    <w:rsid w:val="00BB60FF"/>
    <w:rsid w:val="00BC7BD0"/>
    <w:rsid w:val="00BE5AA2"/>
    <w:rsid w:val="00BE78BA"/>
    <w:rsid w:val="00BF0C3D"/>
    <w:rsid w:val="00BF6CA8"/>
    <w:rsid w:val="00C05A5F"/>
    <w:rsid w:val="00C20F05"/>
    <w:rsid w:val="00C3622C"/>
    <w:rsid w:val="00C406D6"/>
    <w:rsid w:val="00C47A95"/>
    <w:rsid w:val="00C50490"/>
    <w:rsid w:val="00C6559B"/>
    <w:rsid w:val="00C72D16"/>
    <w:rsid w:val="00C95D86"/>
    <w:rsid w:val="00CB3D94"/>
    <w:rsid w:val="00CC27B5"/>
    <w:rsid w:val="00CC42FD"/>
    <w:rsid w:val="00CD7B8A"/>
    <w:rsid w:val="00CE169A"/>
    <w:rsid w:val="00CE3133"/>
    <w:rsid w:val="00CE3B8D"/>
    <w:rsid w:val="00CF75E0"/>
    <w:rsid w:val="00D126E0"/>
    <w:rsid w:val="00D57D21"/>
    <w:rsid w:val="00D6762B"/>
    <w:rsid w:val="00D823F0"/>
    <w:rsid w:val="00DB01D2"/>
    <w:rsid w:val="00DC0FA0"/>
    <w:rsid w:val="00DC1671"/>
    <w:rsid w:val="00DC30B5"/>
    <w:rsid w:val="00DF1C4D"/>
    <w:rsid w:val="00E0194C"/>
    <w:rsid w:val="00E11357"/>
    <w:rsid w:val="00E14177"/>
    <w:rsid w:val="00E149AA"/>
    <w:rsid w:val="00E25624"/>
    <w:rsid w:val="00E621C6"/>
    <w:rsid w:val="00E665B6"/>
    <w:rsid w:val="00E673AB"/>
    <w:rsid w:val="00E71184"/>
    <w:rsid w:val="00E81EFC"/>
    <w:rsid w:val="00E85178"/>
    <w:rsid w:val="00E92C07"/>
    <w:rsid w:val="00EC115B"/>
    <w:rsid w:val="00EF346D"/>
    <w:rsid w:val="00EF3A56"/>
    <w:rsid w:val="00F00446"/>
    <w:rsid w:val="00F044B1"/>
    <w:rsid w:val="00F051F1"/>
    <w:rsid w:val="00F05E98"/>
    <w:rsid w:val="00F10723"/>
    <w:rsid w:val="00F10CF6"/>
    <w:rsid w:val="00F243CA"/>
    <w:rsid w:val="00F2635B"/>
    <w:rsid w:val="00F308B5"/>
    <w:rsid w:val="00F32C66"/>
    <w:rsid w:val="00F54128"/>
    <w:rsid w:val="00F605FE"/>
    <w:rsid w:val="00F61EF2"/>
    <w:rsid w:val="00F91E99"/>
    <w:rsid w:val="00FA05FC"/>
    <w:rsid w:val="00FA4001"/>
    <w:rsid w:val="00FB65A6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78C21"/>
  <w15:docId w15:val="{6E6659D9-1A54-402A-AC88-B75EE25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F6"/>
  </w:style>
  <w:style w:type="paragraph" w:styleId="Heading1">
    <w:name w:val="heading 1"/>
    <w:basedOn w:val="Normal"/>
    <w:next w:val="Normal"/>
    <w:link w:val="Heading1Char"/>
    <w:uiPriority w:val="9"/>
    <w:qFormat/>
    <w:rsid w:val="00F1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71"/>
    <w:pPr>
      <w:ind w:left="720"/>
      <w:contextualSpacing/>
    </w:pPr>
  </w:style>
  <w:style w:type="paragraph" w:customStyle="1" w:styleId="NancysStyle">
    <w:name w:val="Nancy's Style"/>
    <w:basedOn w:val="NoSpacing"/>
    <w:qFormat/>
    <w:rsid w:val="00661D71"/>
  </w:style>
  <w:style w:type="paragraph" w:styleId="NoSpacing">
    <w:name w:val="No Spacing"/>
    <w:uiPriority w:val="1"/>
    <w:qFormat/>
    <w:rsid w:val="00661D71"/>
  </w:style>
  <w:style w:type="paragraph" w:styleId="List">
    <w:name w:val="List"/>
    <w:basedOn w:val="Normal"/>
    <w:uiPriority w:val="99"/>
    <w:semiHidden/>
    <w:unhideWhenUsed/>
    <w:rsid w:val="00046AA0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1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1C"/>
  </w:style>
  <w:style w:type="paragraph" w:styleId="Footer">
    <w:name w:val="footer"/>
    <w:basedOn w:val="Normal"/>
    <w:link w:val="Foot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1C"/>
  </w:style>
  <w:style w:type="paragraph" w:styleId="BalloonText">
    <w:name w:val="Balloon Text"/>
    <w:basedOn w:val="Normal"/>
    <w:link w:val="BalloonTextChar"/>
    <w:uiPriority w:val="99"/>
    <w:semiHidden/>
    <w:unhideWhenUsed/>
    <w:rsid w:val="007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C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A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ces.hightail.com/uplink/2021Awards" TargetMode="External"/><Relationship Id="rId18" Type="http://schemas.openxmlformats.org/officeDocument/2006/relationships/hyperlink" Target="https://spaces.hightail.com/uplink/2021Awar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wards@chartwellinc.com" TargetMode="External"/><Relationship Id="rId17" Type="http://schemas.openxmlformats.org/officeDocument/2006/relationships/hyperlink" Target="mailto:awards@chartwellinc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awards@chartwellinc.com" TargetMode="External"/><Relationship Id="rId20" Type="http://schemas.openxmlformats.org/officeDocument/2006/relationships/hyperlink" Target="https://spaces.hightail.com/uplink/2021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twellinc.com/event/powerup-chartwells-outage-conference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hartwellinc.com/event/powerup-chartwells-outage-conferenc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wards@chartwellin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aces.hightail.com/uplink/2021Award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rtwellinc.com/event/powerup-chartwells-outage-conferen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D7968E273E46B7027BDA8B9A3A70" ma:contentTypeVersion="12" ma:contentTypeDescription="Create a new document." ma:contentTypeScope="" ma:versionID="a9a25e2b9e96e660bdd03563fd60f09a">
  <xsd:schema xmlns:xsd="http://www.w3.org/2001/XMLSchema" xmlns:xs="http://www.w3.org/2001/XMLSchema" xmlns:p="http://schemas.microsoft.com/office/2006/metadata/properties" xmlns:ns2="23254db0-7ae3-42c3-a84f-6fe3cc4b59d1" xmlns:ns3="abb0fe6c-6387-47b3-aaf3-df7e04a14287" targetNamespace="http://schemas.microsoft.com/office/2006/metadata/properties" ma:root="true" ma:fieldsID="c31978a983046a83c40f4fdd7ede3b8a" ns2:_="" ns3:_="">
    <xsd:import namespace="23254db0-7ae3-42c3-a84f-6fe3cc4b59d1"/>
    <xsd:import namespace="abb0fe6c-6387-47b3-aaf3-df7e04a14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4db0-7ae3-42c3-a84f-6fe3cc4b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fe6c-6387-47b3-aaf3-df7e04a1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3F6F7-D164-4EF1-8441-D124251AD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234E0-C563-45FE-B357-CA5F42F32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387F3-8B27-459E-81F4-91E11BB54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F0B7-AA09-4E13-8485-7C33E12E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4db0-7ae3-42c3-a84f-6fe3cc4b59d1"/>
    <ds:schemaRef ds:uri="abb0fe6c-6387-47b3-aaf3-df7e04a14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 Inc.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Brand</dc:creator>
  <cp:lastModifiedBy>Suzanne Haggerty</cp:lastModifiedBy>
  <cp:revision>17</cp:revision>
  <cp:lastPrinted>2019-11-01T18:29:00Z</cp:lastPrinted>
  <dcterms:created xsi:type="dcterms:W3CDTF">2020-11-11T18:43:00Z</dcterms:created>
  <dcterms:modified xsi:type="dcterms:W3CDTF">2021-01-27T22:40:00Z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0x01010051F0D7968E273E46B7027BDA8B9A3A70</vt:lpwstr>
  </property>
</Properties>
</file>